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3BC0" w14:textId="77777777" w:rsidR="00C643C5" w:rsidRDefault="008E6799">
      <w:r>
        <w:rPr>
          <w:noProof/>
        </w:rPr>
        <w:drawing>
          <wp:inline distT="0" distB="0" distL="0" distR="0" wp14:anchorId="0D1B4053" wp14:editId="697F67D2">
            <wp:extent cx="5486400" cy="1190625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16D6" w14:textId="77777777" w:rsidR="00C643C5" w:rsidRDefault="004038FF">
      <w:pPr>
        <w:pStyle w:val="Heading1"/>
        <w:rPr>
          <w:sz w:val="28"/>
        </w:rPr>
      </w:pPr>
      <w:r>
        <w:rPr>
          <w:sz w:val="28"/>
        </w:rPr>
        <w:t xml:space="preserve">Grades 6-9 </w:t>
      </w:r>
      <w:r w:rsidR="00C643C5">
        <w:rPr>
          <w:sz w:val="28"/>
        </w:rPr>
        <w:t>Voting Tally</w:t>
      </w:r>
    </w:p>
    <w:p w14:paraId="13F7BA4E" w14:textId="0CC126DB" w:rsidR="00C643C5" w:rsidRDefault="008D1615">
      <w:pPr>
        <w:jc w:val="center"/>
        <w:rPr>
          <w:b/>
          <w:bCs/>
        </w:rPr>
      </w:pPr>
      <w:r>
        <w:rPr>
          <w:b/>
          <w:bCs/>
        </w:rPr>
        <w:t>2019-2020</w:t>
      </w:r>
    </w:p>
    <w:p w14:paraId="21B2FC68" w14:textId="77777777" w:rsidR="00C643C5" w:rsidRDefault="00C643C5">
      <w:pPr>
        <w:jc w:val="center"/>
        <w:rPr>
          <w:b/>
          <w:bCs/>
        </w:rPr>
      </w:pPr>
    </w:p>
    <w:p w14:paraId="6A89F2DA" w14:textId="77777777" w:rsidR="00EC1467" w:rsidRDefault="004038FF">
      <w:r>
        <w:t xml:space="preserve">REMEMBER: EVERY STUDENT VOTE COUNTS!  </w:t>
      </w:r>
    </w:p>
    <w:p w14:paraId="49368390" w14:textId="77777777" w:rsidR="00EC1467" w:rsidRDefault="00EC1467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5"/>
        <w:gridCol w:w="2160"/>
        <w:gridCol w:w="1710"/>
      </w:tblGrid>
      <w:tr w:rsidR="00C643C5" w14:paraId="22381727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4B621A81" w14:textId="77777777" w:rsidR="00C643C5" w:rsidRDefault="00C64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160" w:type="dxa"/>
          </w:tcPr>
          <w:p w14:paraId="0D9FB5FC" w14:textId="77777777" w:rsidR="00C643C5" w:rsidRDefault="00C64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710" w:type="dxa"/>
          </w:tcPr>
          <w:p w14:paraId="43154656" w14:textId="77777777" w:rsidR="00C643C5" w:rsidRDefault="00C64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C643C5" w14:paraId="2B8525B1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5CDCF8B3" w14:textId="68460B2D" w:rsidR="00C643C5" w:rsidRDefault="00065E5A">
            <w:pPr>
              <w:pStyle w:val="Heading2"/>
            </w:pPr>
            <w:r>
              <w:t>Rebound</w:t>
            </w:r>
          </w:p>
        </w:tc>
        <w:tc>
          <w:tcPr>
            <w:tcW w:w="2160" w:type="dxa"/>
          </w:tcPr>
          <w:p w14:paraId="243DDA73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73F22512" w14:textId="77777777" w:rsidR="00C643C5" w:rsidRDefault="00C643C5">
            <w:pPr>
              <w:jc w:val="center"/>
            </w:pPr>
          </w:p>
        </w:tc>
      </w:tr>
      <w:tr w:rsidR="00C643C5" w14:paraId="0FCA1E9D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2E03BE69" w14:textId="461BF823" w:rsidR="00C643C5" w:rsidRDefault="000E708D">
            <w:pPr>
              <w:pStyle w:val="Heading2"/>
            </w:pPr>
            <w:r>
              <w:t>Halfway Normal</w:t>
            </w:r>
          </w:p>
        </w:tc>
        <w:tc>
          <w:tcPr>
            <w:tcW w:w="2160" w:type="dxa"/>
          </w:tcPr>
          <w:p w14:paraId="60AC8414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5553ED79" w14:textId="77777777" w:rsidR="00C643C5" w:rsidRDefault="00C643C5">
            <w:pPr>
              <w:jc w:val="center"/>
            </w:pPr>
          </w:p>
        </w:tc>
      </w:tr>
      <w:tr w:rsidR="00C643C5" w14:paraId="567B9295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580536D7" w14:textId="5FEC5133" w:rsidR="00C643C5" w:rsidRDefault="000E708D">
            <w:pPr>
              <w:pStyle w:val="Heading2"/>
            </w:pPr>
            <w:r>
              <w:t>Game Changer</w:t>
            </w:r>
          </w:p>
        </w:tc>
        <w:tc>
          <w:tcPr>
            <w:tcW w:w="2160" w:type="dxa"/>
          </w:tcPr>
          <w:p w14:paraId="5B15ACB9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69900E25" w14:textId="77777777" w:rsidR="00C643C5" w:rsidRDefault="00C643C5">
            <w:pPr>
              <w:jc w:val="center"/>
            </w:pPr>
          </w:p>
        </w:tc>
      </w:tr>
      <w:tr w:rsidR="00C643C5" w14:paraId="4423903D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5DB3429B" w14:textId="2BCAAD9D" w:rsidR="00C643C5" w:rsidRDefault="000E708D">
            <w:pPr>
              <w:pStyle w:val="Heading2"/>
            </w:pPr>
            <w:r>
              <w:t>Lifeboat 12</w:t>
            </w:r>
          </w:p>
        </w:tc>
        <w:tc>
          <w:tcPr>
            <w:tcW w:w="2160" w:type="dxa"/>
          </w:tcPr>
          <w:p w14:paraId="410F2467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7CF45310" w14:textId="77777777" w:rsidR="00C643C5" w:rsidRDefault="00C643C5">
            <w:pPr>
              <w:jc w:val="center"/>
            </w:pPr>
          </w:p>
        </w:tc>
      </w:tr>
      <w:tr w:rsidR="00C643C5" w14:paraId="3533D83D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23613EB7" w14:textId="72AC2BAC" w:rsidR="00C643C5" w:rsidRDefault="000E708D" w:rsidP="00534909">
            <w:pPr>
              <w:pStyle w:val="Heading2"/>
            </w:pPr>
            <w:r>
              <w:t>Deep Water</w:t>
            </w:r>
          </w:p>
        </w:tc>
        <w:tc>
          <w:tcPr>
            <w:tcW w:w="2160" w:type="dxa"/>
          </w:tcPr>
          <w:p w14:paraId="64AFC20D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45B4692E" w14:textId="77777777" w:rsidR="00C643C5" w:rsidRDefault="00C643C5">
            <w:pPr>
              <w:jc w:val="center"/>
            </w:pPr>
          </w:p>
        </w:tc>
      </w:tr>
      <w:tr w:rsidR="00C643C5" w14:paraId="777FC717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20FB5D6D" w14:textId="13160B19" w:rsidR="00C643C5" w:rsidRDefault="000E708D">
            <w:pPr>
              <w:pStyle w:val="Heading2"/>
            </w:pPr>
            <w:r>
              <w:t>The Miscalculations of Lightning Girl</w:t>
            </w:r>
          </w:p>
        </w:tc>
        <w:tc>
          <w:tcPr>
            <w:tcW w:w="2160" w:type="dxa"/>
          </w:tcPr>
          <w:p w14:paraId="663BDA17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212A86BD" w14:textId="77777777" w:rsidR="00C643C5" w:rsidRDefault="00C643C5">
            <w:pPr>
              <w:jc w:val="center"/>
            </w:pPr>
          </w:p>
        </w:tc>
      </w:tr>
      <w:tr w:rsidR="00C643C5" w14:paraId="6A2E9664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7C05B3AA" w14:textId="4F575BD1" w:rsidR="00C643C5" w:rsidRDefault="000E708D">
            <w:pPr>
              <w:pStyle w:val="Heading2"/>
            </w:pPr>
            <w:r>
              <w:t>Ghost Boys</w:t>
            </w:r>
          </w:p>
        </w:tc>
        <w:tc>
          <w:tcPr>
            <w:tcW w:w="2160" w:type="dxa"/>
          </w:tcPr>
          <w:p w14:paraId="01CA79C5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4FAE3B87" w14:textId="77777777" w:rsidR="00C643C5" w:rsidRDefault="00C643C5">
            <w:pPr>
              <w:jc w:val="center"/>
            </w:pPr>
          </w:p>
        </w:tc>
      </w:tr>
      <w:tr w:rsidR="00C643C5" w14:paraId="7E51E298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184C5DD6" w14:textId="2E6A4101" w:rsidR="00C643C5" w:rsidRDefault="000E708D" w:rsidP="00444409">
            <w:pPr>
              <w:pStyle w:val="Heading2"/>
            </w:pPr>
            <w:r>
              <w:t>Amal Unbound</w:t>
            </w:r>
          </w:p>
        </w:tc>
        <w:tc>
          <w:tcPr>
            <w:tcW w:w="2160" w:type="dxa"/>
          </w:tcPr>
          <w:p w14:paraId="44B8969C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7876BD87" w14:textId="77777777" w:rsidR="00C643C5" w:rsidRDefault="00C643C5">
            <w:pPr>
              <w:jc w:val="center"/>
            </w:pPr>
          </w:p>
        </w:tc>
      </w:tr>
      <w:tr w:rsidR="00C643C5" w14:paraId="2325371C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266ED97B" w14:textId="54E2B52F" w:rsidR="00C643C5" w:rsidRDefault="000E708D">
            <w:pPr>
              <w:pStyle w:val="Heading2"/>
            </w:pPr>
            <w:proofErr w:type="spellStart"/>
            <w:r>
              <w:t>Click’d</w:t>
            </w:r>
            <w:proofErr w:type="spellEnd"/>
          </w:p>
        </w:tc>
        <w:tc>
          <w:tcPr>
            <w:tcW w:w="2160" w:type="dxa"/>
          </w:tcPr>
          <w:p w14:paraId="059A0BB2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01BF4E23" w14:textId="77777777" w:rsidR="00C643C5" w:rsidRDefault="00C643C5">
            <w:pPr>
              <w:jc w:val="center"/>
            </w:pPr>
          </w:p>
        </w:tc>
      </w:tr>
      <w:tr w:rsidR="00C643C5" w14:paraId="5FA12201" w14:textId="77777777" w:rsidTr="00065E5A">
        <w:trPr>
          <w:trHeight w:val="432"/>
        </w:trPr>
        <w:tc>
          <w:tcPr>
            <w:tcW w:w="5755" w:type="dxa"/>
            <w:vAlign w:val="center"/>
          </w:tcPr>
          <w:p w14:paraId="65BFEEF6" w14:textId="1802605D" w:rsidR="00C643C5" w:rsidRDefault="000E708D">
            <w:pPr>
              <w:pStyle w:val="Heading2"/>
            </w:pPr>
            <w:r>
              <w:t>Chasing King’s Killer: The Hunt for Martin Luther King, Jr.’s Assassin</w:t>
            </w:r>
          </w:p>
        </w:tc>
        <w:tc>
          <w:tcPr>
            <w:tcW w:w="2160" w:type="dxa"/>
          </w:tcPr>
          <w:p w14:paraId="0F3F3048" w14:textId="77777777" w:rsidR="00C643C5" w:rsidRDefault="00C643C5">
            <w:pPr>
              <w:jc w:val="center"/>
            </w:pPr>
          </w:p>
        </w:tc>
        <w:tc>
          <w:tcPr>
            <w:tcW w:w="1710" w:type="dxa"/>
          </w:tcPr>
          <w:p w14:paraId="062BF6A1" w14:textId="77777777" w:rsidR="00C643C5" w:rsidRDefault="00C643C5">
            <w:pPr>
              <w:jc w:val="center"/>
            </w:pPr>
          </w:p>
        </w:tc>
      </w:tr>
    </w:tbl>
    <w:p w14:paraId="43A25DF3" w14:textId="77777777" w:rsidR="00C643C5" w:rsidRDefault="00C643C5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4230"/>
      </w:tblGrid>
      <w:tr w:rsidR="00C643C5" w14:paraId="3614EF9A" w14:textId="77777777" w:rsidTr="000E708D">
        <w:tc>
          <w:tcPr>
            <w:tcW w:w="53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FB0819" w14:textId="77777777" w:rsidR="00C643C5" w:rsidRDefault="00C643C5">
            <w:r>
              <w:t>Person Completing Form:</w:t>
            </w:r>
          </w:p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72723D" w14:textId="77777777" w:rsidR="00C643C5" w:rsidRDefault="00C643C5">
            <w:r>
              <w:t>Position:</w:t>
            </w:r>
          </w:p>
          <w:p w14:paraId="6C9548C0" w14:textId="77777777" w:rsidR="00C643C5" w:rsidRDefault="00C643C5"/>
        </w:tc>
      </w:tr>
      <w:tr w:rsidR="00C643C5" w14:paraId="056DCFB9" w14:textId="77777777" w:rsidTr="000E708D">
        <w:tc>
          <w:tcPr>
            <w:tcW w:w="53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09DF57" w14:textId="77777777" w:rsidR="00C643C5" w:rsidRDefault="00C643C5">
            <w:r>
              <w:t>School:</w:t>
            </w:r>
          </w:p>
          <w:p w14:paraId="5C38B88A" w14:textId="6CE85B77" w:rsidR="000E708D" w:rsidRDefault="000E708D"/>
        </w:tc>
        <w:tc>
          <w:tcPr>
            <w:tcW w:w="42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0C7EEC" w14:textId="77777777" w:rsidR="00C643C5" w:rsidRDefault="00C643C5">
            <w:r>
              <w:t>County:</w:t>
            </w:r>
          </w:p>
        </w:tc>
      </w:tr>
      <w:tr w:rsidR="00C643C5" w14:paraId="3CBE0735" w14:textId="77777777" w:rsidTr="000E708D">
        <w:trPr>
          <w:trHeight w:val="58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C69138" w14:textId="77777777" w:rsidR="00C643C5" w:rsidRDefault="00C643C5">
            <w:r>
              <w:t>Address:</w:t>
            </w:r>
          </w:p>
        </w:tc>
      </w:tr>
      <w:tr w:rsidR="00C643C5" w14:paraId="3B839AE3" w14:textId="77777777" w:rsidTr="000E708D">
        <w:tc>
          <w:tcPr>
            <w:tcW w:w="962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274B60" w14:textId="77777777" w:rsidR="00C643C5" w:rsidRDefault="00C643C5">
            <w:r>
              <w:t>Phone:</w:t>
            </w:r>
          </w:p>
        </w:tc>
      </w:tr>
      <w:tr w:rsidR="00C643C5" w14:paraId="355BDD13" w14:textId="77777777" w:rsidTr="000E708D">
        <w:tc>
          <w:tcPr>
            <w:tcW w:w="962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D9B75A" w14:textId="77777777" w:rsidR="00C643C5" w:rsidRDefault="00C643C5">
            <w:r>
              <w:t>Email:</w:t>
            </w:r>
          </w:p>
        </w:tc>
      </w:tr>
    </w:tbl>
    <w:p w14:paraId="203CF287" w14:textId="77777777" w:rsidR="00C643C5" w:rsidRDefault="00C643C5"/>
    <w:p w14:paraId="5D30E99A" w14:textId="1F57165B" w:rsidR="00C643C5" w:rsidRDefault="00EC1467" w:rsidP="00EC1467">
      <w:pPr>
        <w:pStyle w:val="Heading2"/>
        <w:rPr>
          <w:b/>
          <w:i w:val="0"/>
        </w:rPr>
      </w:pPr>
      <w:r>
        <w:rPr>
          <w:b/>
          <w:i w:val="0"/>
        </w:rPr>
        <w:t>If using US Postal Service, t</w:t>
      </w:r>
      <w:r w:rsidR="00C643C5">
        <w:rPr>
          <w:b/>
          <w:i w:val="0"/>
        </w:rPr>
        <w:t>ally must be postmar</w:t>
      </w:r>
      <w:r w:rsidR="00444409">
        <w:rPr>
          <w:b/>
          <w:i w:val="0"/>
        </w:rPr>
        <w:t>ked no late</w:t>
      </w:r>
      <w:r w:rsidR="00D4051A">
        <w:rPr>
          <w:b/>
          <w:i w:val="0"/>
        </w:rPr>
        <w:t xml:space="preserve">r than April </w:t>
      </w:r>
      <w:r w:rsidR="008D1615">
        <w:rPr>
          <w:b/>
          <w:i w:val="0"/>
        </w:rPr>
        <w:t>25, 2020</w:t>
      </w:r>
      <w:r w:rsidR="00C643C5">
        <w:rPr>
          <w:b/>
          <w:i w:val="0"/>
        </w:rPr>
        <w:t>.</w:t>
      </w:r>
    </w:p>
    <w:p w14:paraId="387E9A81" w14:textId="77777777" w:rsidR="00EC1467" w:rsidRPr="00EC1467" w:rsidRDefault="00EC1467" w:rsidP="00EC1467"/>
    <w:p w14:paraId="6BFA0D5E" w14:textId="77777777" w:rsidR="00C643C5" w:rsidRDefault="00C643C5">
      <w:r>
        <w:t>Please send to:</w:t>
      </w:r>
    </w:p>
    <w:p w14:paraId="11DDDFEE" w14:textId="77777777" w:rsidR="00152343" w:rsidRDefault="00152343" w:rsidP="00152343">
      <w:r>
        <w:t>Maryland Black-Eyed Susan Book Award</w:t>
      </w:r>
    </w:p>
    <w:p w14:paraId="07E45E78" w14:textId="77777777" w:rsidR="00152343" w:rsidRDefault="00152343" w:rsidP="00152343">
      <w:r>
        <w:t>c/o Dedra Van Gelder</w:t>
      </w:r>
    </w:p>
    <w:p w14:paraId="5F08CD20" w14:textId="77777777" w:rsidR="00152343" w:rsidRDefault="00152343" w:rsidP="00152343">
      <w:r>
        <w:t>2207 Garden Lane </w:t>
      </w:r>
    </w:p>
    <w:p w14:paraId="6D0FAAE0" w14:textId="60EE3326" w:rsidR="00C643C5" w:rsidRDefault="00152343">
      <w:r>
        <w:t>Bryans Road, MD 20616</w:t>
      </w:r>
      <w:bookmarkStart w:id="0" w:name="_GoBack"/>
      <w:bookmarkEnd w:id="0"/>
    </w:p>
    <w:sectPr w:rsidR="00C643C5" w:rsidSect="008D1615">
      <w:pgSz w:w="12240" w:h="15840" w:code="1"/>
      <w:pgMar w:top="1008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67"/>
    <w:rsid w:val="00065E5A"/>
    <w:rsid w:val="000E708D"/>
    <w:rsid w:val="00152343"/>
    <w:rsid w:val="0024239A"/>
    <w:rsid w:val="002A4856"/>
    <w:rsid w:val="004038FF"/>
    <w:rsid w:val="00444409"/>
    <w:rsid w:val="00534909"/>
    <w:rsid w:val="008D1615"/>
    <w:rsid w:val="008E6799"/>
    <w:rsid w:val="00B42D37"/>
    <w:rsid w:val="00C643C5"/>
    <w:rsid w:val="00D4051A"/>
    <w:rsid w:val="00D829D8"/>
    <w:rsid w:val="00EC1467"/>
    <w:rsid w:val="00F101FC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DCD29"/>
  <w15:chartTrackingRefBased/>
  <w15:docId w15:val="{32C19547-D3C2-47DD-9B2F-434CD2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3B9BD-5DFA-4A9A-B5B8-45F6C0405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1F27B-16A7-4BCC-9480-02B95A2E4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DE7E3-9912-42DB-8317-60CA57E6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6</cp:revision>
  <cp:lastPrinted>2005-11-22T20:17:00Z</cp:lastPrinted>
  <dcterms:created xsi:type="dcterms:W3CDTF">2020-01-24T16:05:00Z</dcterms:created>
  <dcterms:modified xsi:type="dcterms:W3CDTF">2020-02-12T16:17:00Z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